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BAD48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  <w:bookmarkStart w:id="0" w:name="_GoBack"/>
      <w:bookmarkEnd w:id="0"/>
    </w:p>
    <w:p w14:paraId="1BD37009" w14:textId="5001BEE1" w:rsidR="00322156" w:rsidRPr="00315E49" w:rsidRDefault="00315E49" w:rsidP="00544348">
      <w:pPr>
        <w:jc w:val="center"/>
        <w:rPr>
          <w:rFonts w:asciiTheme="minorHAnsi" w:hAnsiTheme="minorHAnsi" w:cstheme="minorHAnsi"/>
          <w:b/>
          <w:bCs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ИЗЈАВА ЗА ДВОЈНО ФИНАНСИРАЊЕ</w:t>
      </w:r>
    </w:p>
    <w:p w14:paraId="197DCAA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9D5650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53C7056" w14:textId="77777777" w:rsidR="00315E49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BF6690B" w14:textId="3AFA30B6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307E928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2C7238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CA9A7AA" w14:textId="3F96760C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Апликантот</w:t>
      </w:r>
      <w:r w:rsidR="00322156" w:rsidRPr="00EA4CCD"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14:paraId="0391E727" w14:textId="3EEAB4A0" w:rsidR="00322156" w:rsidRPr="00EA4CCD" w:rsidRDefault="00B025B2" w:rsidP="00B025B2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име</w:t>
      </w:r>
      <w:proofErr w:type="gramEnd"/>
      <w:r w:rsidR="00315E49">
        <w:rPr>
          <w:rFonts w:asciiTheme="minorHAnsi" w:hAnsiTheme="minorHAnsi" w:cstheme="minorHAnsi"/>
          <w:bCs/>
          <w:lang w:val="mk-MK"/>
        </w:rPr>
        <w:t xml:space="preserve"> на граѓанската организација</w:t>
      </w:r>
      <w:r w:rsidRPr="00EA4CCD">
        <w:rPr>
          <w:rFonts w:asciiTheme="minorHAnsi" w:hAnsiTheme="minorHAnsi" w:cstheme="minorHAnsi"/>
          <w:bCs/>
          <w:lang w:val="en-GB"/>
        </w:rPr>
        <w:t>)</w:t>
      </w:r>
    </w:p>
    <w:p w14:paraId="0F5D64B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CEE6887" w14:textId="325BAC95" w:rsidR="00322156" w:rsidRPr="004C1A82" w:rsidRDefault="76F84358" w:rsidP="76F84358">
      <w:pPr>
        <w:jc w:val="both"/>
        <w:rPr>
          <w:rFonts w:asciiTheme="minorHAnsi" w:hAnsiTheme="minorHAnsi" w:cstheme="minorBidi"/>
          <w:b/>
          <w:bCs/>
          <w:lang w:val="en-GB"/>
        </w:rPr>
      </w:pPr>
      <w:r w:rsidRPr="76F84358">
        <w:rPr>
          <w:rFonts w:asciiTheme="minorHAnsi" w:hAnsiTheme="minorHAnsi" w:cstheme="minorBidi"/>
          <w:b/>
          <w:bCs/>
          <w:lang w:val="mk-MK"/>
        </w:rPr>
        <w:t xml:space="preserve">Да се </w:t>
      </w:r>
      <w:r w:rsidRPr="76F84358">
        <w:rPr>
          <w:rFonts w:asciiTheme="minorHAnsi" w:hAnsiTheme="minorHAnsi" w:cstheme="minorBidi"/>
          <w:b/>
          <w:bCs/>
          <w:u w:val="single"/>
          <w:lang w:val="mk-MK"/>
        </w:rPr>
        <w:t>заокружи</w:t>
      </w:r>
      <w:r w:rsidRPr="76F84358">
        <w:rPr>
          <w:rFonts w:asciiTheme="minorHAnsi" w:hAnsiTheme="minorHAnsi" w:cstheme="minorBidi"/>
          <w:b/>
          <w:bCs/>
          <w:lang w:val="mk-MK"/>
        </w:rPr>
        <w:t xml:space="preserve"> </w:t>
      </w:r>
      <w:r w:rsidRPr="76F84358">
        <w:rPr>
          <w:rFonts w:asciiTheme="minorHAnsi" w:hAnsiTheme="minorHAnsi" w:cstheme="minorBidi"/>
          <w:b/>
          <w:bCs/>
          <w:u w:val="single"/>
          <w:lang w:val="mk-MK"/>
        </w:rPr>
        <w:t>само една</w:t>
      </w:r>
      <w:r w:rsidRPr="76F84358">
        <w:rPr>
          <w:rFonts w:asciiTheme="minorHAnsi" w:hAnsiTheme="minorHAnsi" w:cstheme="minorBidi"/>
          <w:b/>
          <w:bCs/>
          <w:lang w:val="mk-MK"/>
        </w:rPr>
        <w:t xml:space="preserve"> од предложените две опции</w:t>
      </w:r>
      <w:r w:rsidRPr="76F84358">
        <w:rPr>
          <w:rFonts w:asciiTheme="minorHAnsi" w:hAnsiTheme="minorHAnsi" w:cstheme="minorBidi"/>
          <w:b/>
          <w:bCs/>
          <w:lang w:val="en-GB"/>
        </w:rPr>
        <w:t>:</w:t>
      </w:r>
    </w:p>
    <w:p w14:paraId="312CA98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1971945D" w14:textId="31C316E4" w:rsidR="00322156" w:rsidRPr="00315E49" w:rsidRDefault="004F26C5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не</w:t>
      </w:r>
      <w:proofErr w:type="gramEnd"/>
      <w:r w:rsidR="00315E49">
        <w:rPr>
          <w:rFonts w:asciiTheme="minorHAnsi" w:hAnsiTheme="minorHAnsi" w:cstheme="minorHAnsi"/>
          <w:bCs/>
          <w:lang w:val="mk-MK"/>
        </w:rPr>
        <w:t xml:space="preserve"> добил</w:t>
      </w:r>
    </w:p>
    <w:p w14:paraId="35557D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BB1811F" w14:textId="2B876A21" w:rsidR="004F26C5" w:rsidRPr="00EA4CCD" w:rsidRDefault="00315E49" w:rsidP="00F2494D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грант за </w:t>
      </w:r>
      <w:r w:rsidRPr="00832B54">
        <w:rPr>
          <w:rFonts w:asciiTheme="minorHAnsi" w:hAnsiTheme="minorHAnsi" w:cstheme="minorHAnsi"/>
          <w:bCs/>
          <w:lang w:val="mk-MK"/>
        </w:rPr>
        <w:t>поднесениот</w:t>
      </w:r>
      <w:r>
        <w:rPr>
          <w:rFonts w:asciiTheme="minorHAnsi" w:hAnsiTheme="minorHAnsi" w:cstheme="minorHAnsi"/>
          <w:bCs/>
          <w:lang w:val="mk-MK"/>
        </w:rPr>
        <w:t xml:space="preserve">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53B3497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56352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F901083" w14:textId="17DF5136" w:rsidR="00322156" w:rsidRPr="00315E49" w:rsidRDefault="00315E49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14:paraId="04D655A0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2D9F7B1F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5A431D3E" w14:textId="4BFABF60" w:rsidR="00322156" w:rsidRPr="00315E49" w:rsidRDefault="00322156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аплицирал</w:t>
      </w:r>
      <w:proofErr w:type="gramEnd"/>
    </w:p>
    <w:p w14:paraId="5BC5AA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91FDFE3" w14:textId="5DBF36A8" w:rsidR="00322156" w:rsidRPr="00C62427" w:rsidRDefault="00315E49" w:rsidP="00322156">
      <w:pPr>
        <w:jc w:val="both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евалуацијата на проектот е </w:t>
      </w:r>
      <w:r w:rsidRPr="00315E49">
        <w:rPr>
          <w:rFonts w:asciiTheme="minorHAnsi" w:hAnsiTheme="minorHAnsi" w:cstheme="minorHAnsi"/>
          <w:b/>
          <w:bCs/>
          <w:lang w:val="mk-MK"/>
        </w:rPr>
        <w:t>сè уште во тек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  <w:r w:rsidR="00C62427">
        <w:rPr>
          <w:rFonts w:asciiTheme="minorHAnsi" w:hAnsiTheme="minorHAnsi" w:cstheme="minorHAnsi"/>
          <w:bCs/>
          <w:lang w:val="mk-MK"/>
        </w:rPr>
        <w:t xml:space="preserve"> Да се наведе:</w:t>
      </w:r>
    </w:p>
    <w:p w14:paraId="66DCF47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59C1DE6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1133ED21" w14:textId="282F6FB4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име</w:t>
      </w:r>
      <w:proofErr w:type="gramEnd"/>
      <w:r w:rsidR="00315E49">
        <w:rPr>
          <w:rFonts w:asciiTheme="minorHAnsi" w:hAnsiTheme="minorHAnsi" w:cstheme="minorHAnsi"/>
          <w:bCs/>
          <w:lang w:val="mk-MK"/>
        </w:rPr>
        <w:t xml:space="preserve"> на институцијата и јавниот повик во рамките на кој е </w:t>
      </w:r>
      <w:r w:rsidR="00DE1188">
        <w:rPr>
          <w:rFonts w:asciiTheme="minorHAnsi" w:hAnsiTheme="minorHAnsi" w:cstheme="minorHAnsi"/>
          <w:bCs/>
          <w:lang w:val="mk-MK"/>
        </w:rPr>
        <w:t>предложен проектот)</w:t>
      </w:r>
    </w:p>
    <w:p w14:paraId="101CC60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AE5FFD7" w14:textId="48C3BBFB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</w:t>
      </w:r>
      <w:r w:rsidRPr="00832B54">
        <w:rPr>
          <w:rFonts w:asciiTheme="minorHAnsi" w:hAnsiTheme="minorHAnsi" w:cstheme="minorHAnsi"/>
          <w:bCs/>
          <w:lang w:val="mk-MK"/>
        </w:rPr>
        <w:t xml:space="preserve">општина </w:t>
      </w:r>
      <w:r w:rsidR="000D33E3" w:rsidRPr="00832B54">
        <w:rPr>
          <w:rFonts w:asciiTheme="minorHAnsi" w:hAnsiTheme="minorHAnsi" w:cstheme="minorHAnsi"/>
          <w:bCs/>
          <w:lang w:val="mk-MK"/>
        </w:rPr>
        <w:t>Ресен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 xml:space="preserve">и проектот 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ReLOaD 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. </w:t>
      </w:r>
    </w:p>
    <w:p w14:paraId="2494BA44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8BA9067" w14:textId="7D5E15B2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2842A71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212BA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0652177" w14:textId="77777777" w:rsidR="00FB5933" w:rsidRPr="00EA4CCD" w:rsidRDefault="00FB5933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>______________________________</w:t>
      </w:r>
    </w:p>
    <w:p w14:paraId="72C1BF66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0DD89EEC" w14:textId="2D31640D" w:rsidR="00FB5933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Место и датум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4A5588BE" w14:textId="1FE80C1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DE1188">
        <w:rPr>
          <w:rFonts w:asciiTheme="minorHAnsi" w:hAnsiTheme="minorHAnsi" w:cstheme="minorHAnsi"/>
          <w:bCs/>
          <w:lang w:val="en-GB"/>
        </w:rPr>
        <w:t xml:space="preserve">    </w:t>
      </w:r>
      <w:r w:rsidR="00EA4CCD">
        <w:rPr>
          <w:rFonts w:asciiTheme="minorHAnsi" w:hAnsiTheme="minorHAnsi" w:cstheme="minorHAnsi"/>
          <w:bCs/>
          <w:lang w:val="en-GB"/>
        </w:rPr>
        <w:t>(</w:t>
      </w:r>
      <w:r w:rsidR="00DE1188">
        <w:rPr>
          <w:rFonts w:asciiTheme="minorHAnsi" w:hAnsiTheme="minorHAnsi" w:cstheme="minorHAnsi"/>
          <w:bCs/>
          <w:lang w:val="mk-MK"/>
        </w:rPr>
        <w:t>печат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4E6BC607" w14:textId="39B204C2" w:rsidR="00322156" w:rsidRPr="00EA4CCD" w:rsidRDefault="00DE1188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mk-MK"/>
        </w:rPr>
        <w:t>Целосно име на овластениот претставник на граѓанската организација</w:t>
      </w:r>
    </w:p>
    <w:p w14:paraId="1798CEB1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E083F" w14:textId="77777777" w:rsidR="00F5775C" w:rsidRDefault="00F5775C" w:rsidP="0096777D">
      <w:r>
        <w:separator/>
      </w:r>
    </w:p>
  </w:endnote>
  <w:endnote w:type="continuationSeparator" w:id="0">
    <w:p w14:paraId="38CF79E0" w14:textId="77777777" w:rsidR="00F5775C" w:rsidRDefault="00F5775C" w:rsidP="0096777D">
      <w:r>
        <w:continuationSeparator/>
      </w:r>
    </w:p>
  </w:endnote>
  <w:endnote w:type="continuationNotice" w:id="1">
    <w:p w14:paraId="6EA15D8B" w14:textId="77777777" w:rsidR="00F5775C" w:rsidRDefault="00F57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F1C10" w14:textId="77777777" w:rsidR="00F5775C" w:rsidRDefault="00F5775C" w:rsidP="0096777D">
      <w:r>
        <w:separator/>
      </w:r>
    </w:p>
  </w:footnote>
  <w:footnote w:type="continuationSeparator" w:id="0">
    <w:p w14:paraId="0D062E8D" w14:textId="77777777" w:rsidR="00F5775C" w:rsidRDefault="00F5775C" w:rsidP="0096777D">
      <w:r>
        <w:continuationSeparator/>
      </w:r>
    </w:p>
  </w:footnote>
  <w:footnote w:type="continuationNotice" w:id="1">
    <w:p w14:paraId="15E81BA7" w14:textId="77777777" w:rsidR="00F5775C" w:rsidRDefault="00F577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0C050" w14:textId="627F187C" w:rsidR="00EE2CBB" w:rsidRDefault="002348BF" w:rsidP="00427257">
    <w:pPr>
      <w:pStyle w:val="Header"/>
      <w:tabs>
        <w:tab w:val="right" w:pos="8300"/>
      </w:tabs>
      <w:ind w:left="1416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0741BC5" wp14:editId="41AEAA4F">
          <wp:simplePos x="0" y="0"/>
          <wp:positionH relativeFrom="column">
            <wp:posOffset>2600822</wp:posOffset>
          </wp:positionH>
          <wp:positionV relativeFrom="paragraph">
            <wp:posOffset>-188292</wp:posOffset>
          </wp:positionV>
          <wp:extent cx="628015" cy="808355"/>
          <wp:effectExtent l="0" t="0" r="635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83729"/>
    <w:rsid w:val="000954C1"/>
    <w:rsid w:val="000A02CB"/>
    <w:rsid w:val="000C29A2"/>
    <w:rsid w:val="000D33E3"/>
    <w:rsid w:val="00100B1A"/>
    <w:rsid w:val="00100FDC"/>
    <w:rsid w:val="00120A58"/>
    <w:rsid w:val="00125A5F"/>
    <w:rsid w:val="001363FD"/>
    <w:rsid w:val="001414A5"/>
    <w:rsid w:val="00142B7D"/>
    <w:rsid w:val="00172AA2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348BF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15362"/>
    <w:rsid w:val="00315BE5"/>
    <w:rsid w:val="00315E49"/>
    <w:rsid w:val="0031750A"/>
    <w:rsid w:val="003217C8"/>
    <w:rsid w:val="00322156"/>
    <w:rsid w:val="00326D82"/>
    <w:rsid w:val="003371D1"/>
    <w:rsid w:val="00340581"/>
    <w:rsid w:val="0035704E"/>
    <w:rsid w:val="00376375"/>
    <w:rsid w:val="003766C8"/>
    <w:rsid w:val="003903F8"/>
    <w:rsid w:val="003A34E5"/>
    <w:rsid w:val="003E387D"/>
    <w:rsid w:val="004050CF"/>
    <w:rsid w:val="004109DB"/>
    <w:rsid w:val="00427257"/>
    <w:rsid w:val="004651F7"/>
    <w:rsid w:val="0048135D"/>
    <w:rsid w:val="004C1A82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32B54"/>
    <w:rsid w:val="00840DEA"/>
    <w:rsid w:val="008452FF"/>
    <w:rsid w:val="00860D57"/>
    <w:rsid w:val="008C3C44"/>
    <w:rsid w:val="008C49BB"/>
    <w:rsid w:val="008D0F4E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5EAA"/>
    <w:rsid w:val="009C49D4"/>
    <w:rsid w:val="009E6AEA"/>
    <w:rsid w:val="00A009F2"/>
    <w:rsid w:val="00A129A0"/>
    <w:rsid w:val="00A1399D"/>
    <w:rsid w:val="00A17030"/>
    <w:rsid w:val="00A17431"/>
    <w:rsid w:val="00A318EE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B0592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1030"/>
    <w:rsid w:val="00C327A4"/>
    <w:rsid w:val="00C54F8A"/>
    <w:rsid w:val="00C62427"/>
    <w:rsid w:val="00C62433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D11E4"/>
    <w:rsid w:val="00DE118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3BEE"/>
    <w:rsid w:val="00ED4751"/>
    <w:rsid w:val="00ED4935"/>
    <w:rsid w:val="00EE2CBB"/>
    <w:rsid w:val="00F05088"/>
    <w:rsid w:val="00F1790F"/>
    <w:rsid w:val="00F21435"/>
    <w:rsid w:val="00F2494D"/>
    <w:rsid w:val="00F4245C"/>
    <w:rsid w:val="00F5775C"/>
    <w:rsid w:val="00F73123"/>
    <w:rsid w:val="00F9237C"/>
    <w:rsid w:val="00F93154"/>
    <w:rsid w:val="00FB1891"/>
    <w:rsid w:val="00FB5933"/>
    <w:rsid w:val="00FC5D22"/>
    <w:rsid w:val="00FC77B6"/>
    <w:rsid w:val="00FF6379"/>
    <w:rsid w:val="56930479"/>
    <w:rsid w:val="76F84358"/>
    <w:rsid w:val="7B48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DB7DD"/>
  <w15:docId w15:val="{F9F8F06E-6811-4298-86E4-390A823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Perpetuum Mobile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Dashmir O</cp:lastModifiedBy>
  <cp:revision>2</cp:revision>
  <cp:lastPrinted>2013-01-11T13:36:00Z</cp:lastPrinted>
  <dcterms:created xsi:type="dcterms:W3CDTF">2022-02-24T14:18:00Z</dcterms:created>
  <dcterms:modified xsi:type="dcterms:W3CDTF">2022-02-24T14:18:00Z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